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C8" w:rsidRPr="008166EA" w:rsidRDefault="008B41FA" w:rsidP="00F12CC8">
      <w:pPr>
        <w:ind w:firstLine="708"/>
        <w:jc w:val="both"/>
      </w:pPr>
      <w:bookmarkStart w:id="0" w:name="_GoBack"/>
      <w:bookmarkEnd w:id="0"/>
      <w:r>
        <w:t xml:space="preserve">На </w:t>
      </w:r>
      <w:r w:rsidR="00CF1843">
        <w:t>АО «</w:t>
      </w:r>
      <w:proofErr w:type="spellStart"/>
      <w:r w:rsidR="00CF1843">
        <w:t>Автоэлектроника</w:t>
      </w:r>
      <w:proofErr w:type="spellEnd"/>
      <w:r w:rsidR="00CF1843">
        <w:t xml:space="preserve">» </w:t>
      </w:r>
      <w:r w:rsidR="00CF1843" w:rsidRPr="00AA3713">
        <w:t>с</w:t>
      </w:r>
      <w:r w:rsidR="00CF1843" w:rsidRPr="007266C5">
        <w:t xml:space="preserve"> </w:t>
      </w:r>
      <w:r w:rsidR="003523D9" w:rsidRPr="003523D9">
        <w:t>05</w:t>
      </w:r>
      <w:r w:rsidR="00CF1843">
        <w:t>.07.20</w:t>
      </w:r>
      <w:r w:rsidR="003523D9" w:rsidRPr="003523D9">
        <w:t>21</w:t>
      </w:r>
      <w:r w:rsidR="00CF1843">
        <w:t>г.</w:t>
      </w:r>
      <w:r w:rsidR="00CF1843" w:rsidRPr="007266C5">
        <w:t xml:space="preserve"> по </w:t>
      </w:r>
      <w:r w:rsidR="00CF1843">
        <w:t>2</w:t>
      </w:r>
      <w:r w:rsidR="003523D9" w:rsidRPr="003523D9">
        <w:t>7</w:t>
      </w:r>
      <w:r w:rsidR="00CF1843">
        <w:t>.0</w:t>
      </w:r>
      <w:r w:rsidR="003523D9" w:rsidRPr="003523D9">
        <w:t>6</w:t>
      </w:r>
      <w:r w:rsidR="00CF1843">
        <w:t>.20</w:t>
      </w:r>
      <w:r w:rsidR="003523D9" w:rsidRPr="003523D9">
        <w:t>22</w:t>
      </w:r>
      <w:r w:rsidR="00CF1843">
        <w:t>г.</w:t>
      </w:r>
      <w:r w:rsidR="00CF1843" w:rsidRPr="007266C5">
        <w:t xml:space="preserve"> </w:t>
      </w:r>
      <w:r w:rsidR="00CF1843">
        <w:t>была проведена специальная оценка условий труда (н</w:t>
      </w:r>
      <w:r w:rsidR="00F12CC8">
        <w:t>а основании федерального закона РФ от 28.12.2013г. №426-ФЗ «О специальной оценке условий труда»</w:t>
      </w:r>
      <w:r w:rsidR="00CF1843">
        <w:t>).</w:t>
      </w:r>
      <w:r w:rsidR="00F12CC8">
        <w:t xml:space="preserve"> </w:t>
      </w:r>
    </w:p>
    <w:p w:rsidR="00F12CC8" w:rsidRDefault="00CF1843" w:rsidP="00CF1843">
      <w:pPr>
        <w:ind w:firstLine="708"/>
        <w:rPr>
          <w:rFonts w:cs="TimesET"/>
          <w:bCs/>
        </w:rPr>
      </w:pPr>
      <w:r>
        <w:rPr>
          <w:rFonts w:cs="TimesET"/>
          <w:bCs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перечень мероприятий по улучшению условий труда работников, на рабочих местах которых проводилась специальная оценка условий труда, представлены ниже:</w:t>
      </w:r>
    </w:p>
    <w:tbl>
      <w:tblPr>
        <w:tblW w:w="15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275"/>
        <w:gridCol w:w="1900"/>
        <w:gridCol w:w="1260"/>
        <w:gridCol w:w="1665"/>
        <w:gridCol w:w="1445"/>
        <w:gridCol w:w="1260"/>
        <w:gridCol w:w="1305"/>
        <w:gridCol w:w="1305"/>
        <w:gridCol w:w="1476"/>
      </w:tblGrid>
      <w:tr w:rsidR="00F53A9E" w:rsidTr="003523D9">
        <w:trPr>
          <w:cantSplit/>
          <w:trHeight w:hRule="exact" w:val="975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53A9E" w:rsidTr="003523D9">
        <w:trPr>
          <w:cantSplit/>
          <w:trHeight w:hRule="exact" w:val="660"/>
        </w:trPr>
        <w:tc>
          <w:tcPr>
            <w:tcW w:w="2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A9E" w:rsidRDefault="00F53A9E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F53A9E" w:rsidTr="003523D9">
        <w:trPr>
          <w:trHeight w:hRule="exact" w:val="480"/>
        </w:trPr>
        <w:tc>
          <w:tcPr>
            <w:tcW w:w="2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3A9E" w:rsidTr="003523D9">
        <w:trPr>
          <w:trHeight w:hRule="exact" w:val="315"/>
        </w:trPr>
        <w:tc>
          <w:tcPr>
            <w:tcW w:w="2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F53A9E" w:rsidTr="003523D9">
        <w:trPr>
          <w:trHeight w:hRule="exact" w:val="435"/>
        </w:trPr>
        <w:tc>
          <w:tcPr>
            <w:tcW w:w="2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53A9E" w:rsidTr="003523D9">
        <w:trPr>
          <w:trHeight w:hRule="exact" w:val="435"/>
        </w:trPr>
        <w:tc>
          <w:tcPr>
            <w:tcW w:w="2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53A9E" w:rsidTr="003523D9">
        <w:trPr>
          <w:trHeight w:hRule="exact" w:val="435"/>
        </w:trPr>
        <w:tc>
          <w:tcPr>
            <w:tcW w:w="2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53A9E" w:rsidTr="003523D9">
        <w:trPr>
          <w:trHeight w:hRule="exact" w:val="420"/>
        </w:trPr>
        <w:tc>
          <w:tcPr>
            <w:tcW w:w="2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53A9E" w:rsidTr="003523D9">
        <w:trPr>
          <w:trHeight w:hRule="exact" w:val="435"/>
        </w:trPr>
        <w:tc>
          <w:tcPr>
            <w:tcW w:w="2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53A9E" w:rsidRDefault="00F53A9E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657275" w:rsidRPr="00BB4CF3" w:rsidRDefault="00BB4CF3" w:rsidP="00BB4CF3">
      <w:pPr>
        <w:jc w:val="center"/>
        <w:rPr>
          <w:rFonts w:ascii="Times New Roman" w:hAnsi="Times New Roman" w:cs="Times New Roman"/>
          <w:b/>
        </w:rPr>
      </w:pPr>
      <w:r w:rsidRPr="00BB4CF3">
        <w:rPr>
          <w:rFonts w:ascii="Times New Roman" w:hAnsi="Times New Roman" w:cs="Times New Roman"/>
          <w:b/>
        </w:rPr>
        <w:t>Перечень мероприятий по улучшению условий труда</w:t>
      </w:r>
    </w:p>
    <w:tbl>
      <w:tblPr>
        <w:tblW w:w="1588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9"/>
        <w:gridCol w:w="2057"/>
        <w:gridCol w:w="2396"/>
        <w:gridCol w:w="6811"/>
      </w:tblGrid>
      <w:tr w:rsidR="00F61EB5" w:rsidTr="00F61EB5">
        <w:trPr>
          <w:cantSplit/>
          <w:trHeight w:hRule="exact" w:val="609"/>
        </w:trPr>
        <w:tc>
          <w:tcPr>
            <w:tcW w:w="4619" w:type="dxa"/>
            <w:vAlign w:val="center"/>
          </w:tcPr>
          <w:p w:rsidR="00F61EB5" w:rsidRDefault="00F61EB5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057" w:type="dxa"/>
            <w:vAlign w:val="center"/>
          </w:tcPr>
          <w:p w:rsidR="00F61EB5" w:rsidRDefault="00F61EB5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396" w:type="dxa"/>
            <w:vAlign w:val="center"/>
          </w:tcPr>
          <w:p w:rsidR="00F61EB5" w:rsidRDefault="00F61EB5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6811" w:type="dxa"/>
            <w:vAlign w:val="center"/>
          </w:tcPr>
          <w:p w:rsidR="00F61EB5" w:rsidRDefault="00F61EB5" w:rsidP="00D9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</w:tr>
      <w:tr w:rsidR="00F61EB5" w:rsidTr="00F61EB5">
        <w:trPr>
          <w:trHeight w:hRule="exact" w:val="360"/>
        </w:trPr>
        <w:tc>
          <w:tcPr>
            <w:tcW w:w="4619" w:type="dxa"/>
            <w:vAlign w:val="center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7" w:type="dxa"/>
            <w:vAlign w:val="center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6" w:type="dxa"/>
            <w:vAlign w:val="center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1" w:type="dxa"/>
            <w:vAlign w:val="center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61EB5" w:rsidTr="00F61EB5">
        <w:tc>
          <w:tcPr>
            <w:tcW w:w="4619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средств индивидуальной защиты </w:t>
            </w:r>
          </w:p>
        </w:tc>
        <w:tc>
          <w:tcPr>
            <w:tcW w:w="2057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воздействия вредного фактора</w:t>
            </w:r>
          </w:p>
        </w:tc>
        <w:tc>
          <w:tcPr>
            <w:tcW w:w="2396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811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Участок инструментального обеспечения производства, участок заготовительный, участок штамповки и литья, участок датчиков и регуляторов, участок блоков и датчиков, участок общей сборки, участок усилителей руля,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энергомеханический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 </w:t>
            </w:r>
          </w:p>
        </w:tc>
      </w:tr>
      <w:tr w:rsidR="00F61EB5" w:rsidTr="00F61EB5">
        <w:tc>
          <w:tcPr>
            <w:tcW w:w="4619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режимов труда и отдыха, применение средств индивидуальной защиты</w:t>
            </w:r>
          </w:p>
        </w:tc>
        <w:tc>
          <w:tcPr>
            <w:tcW w:w="2057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Нормализация микроклимата</w:t>
            </w:r>
          </w:p>
        </w:tc>
        <w:tc>
          <w:tcPr>
            <w:tcW w:w="2396" w:type="dxa"/>
          </w:tcPr>
          <w:p w:rsidR="00F61EB5" w:rsidRDefault="00F61EB5" w:rsidP="0065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811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Участок инструментального обеспечения производства</w:t>
            </w:r>
          </w:p>
        </w:tc>
      </w:tr>
      <w:tr w:rsidR="00F61EB5" w:rsidTr="00F61EB5">
        <w:tc>
          <w:tcPr>
            <w:tcW w:w="4619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режимов труда и отдыха.</w:t>
            </w:r>
          </w:p>
        </w:tc>
        <w:tc>
          <w:tcPr>
            <w:tcW w:w="2057" w:type="dxa"/>
          </w:tcPr>
          <w:p w:rsidR="00F61EB5" w:rsidRDefault="00F61EB5" w:rsidP="00F6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тяжести и напряженности трудового процесса </w:t>
            </w:r>
          </w:p>
        </w:tc>
        <w:tc>
          <w:tcPr>
            <w:tcW w:w="2396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F61EB5" w:rsidRDefault="00F61EB5" w:rsidP="00D9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Участок датчиков и регуляторов</w:t>
            </w:r>
          </w:p>
        </w:tc>
      </w:tr>
    </w:tbl>
    <w:p w:rsidR="00657275" w:rsidRDefault="00657275"/>
    <w:sectPr w:rsidR="00657275" w:rsidSect="00F53A9E">
      <w:pgSz w:w="16838" w:h="11906" w:orient="landscape"/>
      <w:pgMar w:top="567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2F0"/>
    <w:multiLevelType w:val="hybridMultilevel"/>
    <w:tmpl w:val="12E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C8"/>
    <w:rsid w:val="002B4404"/>
    <w:rsid w:val="003523D9"/>
    <w:rsid w:val="003F5DC5"/>
    <w:rsid w:val="005D1A85"/>
    <w:rsid w:val="00623EC2"/>
    <w:rsid w:val="00657275"/>
    <w:rsid w:val="008B41FA"/>
    <w:rsid w:val="009F4805"/>
    <w:rsid w:val="00BB4CF3"/>
    <w:rsid w:val="00CF1843"/>
    <w:rsid w:val="00D71166"/>
    <w:rsid w:val="00E7417D"/>
    <w:rsid w:val="00EA2C3C"/>
    <w:rsid w:val="00EC255C"/>
    <w:rsid w:val="00F05AD4"/>
    <w:rsid w:val="00F12CC8"/>
    <w:rsid w:val="00F53A9E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988A5-CA6F-415C-A7A7-B59E356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CC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F12CC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F12CC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C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F12CC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F12CC8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a3">
    <w:name w:val="Title"/>
    <w:basedOn w:val="a"/>
    <w:link w:val="a4"/>
    <w:qFormat/>
    <w:rsid w:val="00F12C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F12C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F12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 Нина Валерьевна</dc:creator>
  <cp:keywords/>
  <dc:description/>
  <cp:lastModifiedBy>Личутина Ирина Викторовна</cp:lastModifiedBy>
  <cp:revision>2</cp:revision>
  <cp:lastPrinted>2022-08-02T12:31:00Z</cp:lastPrinted>
  <dcterms:created xsi:type="dcterms:W3CDTF">2022-08-02T13:22:00Z</dcterms:created>
  <dcterms:modified xsi:type="dcterms:W3CDTF">2022-08-02T13:22:00Z</dcterms:modified>
</cp:coreProperties>
</file>